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6FE11">
      <w:pPr>
        <w:spacing w:line="600" w:lineRule="exact"/>
        <w:jc w:val="lef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</w:t>
      </w:r>
    </w:p>
    <w:p w14:paraId="6CA4F7E2">
      <w:pPr>
        <w:spacing w:line="600" w:lineRule="exact"/>
        <w:jc w:val="center"/>
        <w:rPr>
          <w:rFonts w:eastAsia="方正小标宋简体"/>
          <w:bCs/>
          <w:color w:val="000000" w:themeColor="text1"/>
          <w:kern w:val="0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bCs/>
          <w:color w:val="000000" w:themeColor="text1"/>
          <w:kern w:val="0"/>
          <w:sz w:val="42"/>
          <w:szCs w:val="42"/>
          <w14:textFill>
            <w14:solidFill>
              <w14:schemeClr w14:val="tx1"/>
            </w14:solidFill>
          </w14:textFill>
        </w:rPr>
        <w:t>特种设备使用登记表</w:t>
      </w:r>
    </w:p>
    <w:p w14:paraId="4C52F07C">
      <w:pPr>
        <w:snapToGrid w:val="0"/>
        <w:ind w:firstLine="493"/>
        <w:jc w:val="left"/>
        <w:rPr>
          <w:rFonts w:ascii="宋体" w:hAnsi="宋体" w:cs="宋体"/>
          <w:bCs/>
          <w:color w:val="000000" w:themeColor="text1"/>
          <w:spacing w:val="4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pacing w:val="4"/>
          <w:kern w:val="0"/>
          <w:sz w:val="24"/>
          <w14:textFill>
            <w14:solidFill>
              <w14:schemeClr w14:val="tx1"/>
            </w14:solidFill>
          </w14:textFill>
        </w:rPr>
        <w:t xml:space="preserve">登记类别：                                               </w:t>
      </w:r>
    </w:p>
    <w:tbl>
      <w:tblPr>
        <w:tblStyle w:val="12"/>
        <w:tblW w:w="917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2304"/>
        <w:gridCol w:w="1910"/>
        <w:gridCol w:w="2228"/>
        <w:gridCol w:w="1974"/>
      </w:tblGrid>
      <w:tr w14:paraId="5C4E3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61" w:type="dxa"/>
            <w:vMerge w:val="restart"/>
            <w:tcBorders>
              <w:top w:val="single" w:color="auto" w:sz="12" w:space="0"/>
            </w:tcBorders>
            <w:vAlign w:val="center"/>
          </w:tcPr>
          <w:p w14:paraId="31E65C2E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设备基本情况</w:t>
            </w:r>
          </w:p>
        </w:tc>
        <w:tc>
          <w:tcPr>
            <w:tcW w:w="2304" w:type="dxa"/>
            <w:tcBorders>
              <w:top w:val="single" w:color="auto" w:sz="12" w:space="0"/>
            </w:tcBorders>
            <w:vAlign w:val="center"/>
          </w:tcPr>
          <w:p w14:paraId="4357E1EF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设备种类</w:t>
            </w:r>
          </w:p>
        </w:tc>
        <w:tc>
          <w:tcPr>
            <w:tcW w:w="1910" w:type="dxa"/>
            <w:tcBorders>
              <w:top w:val="single" w:color="auto" w:sz="12" w:space="0"/>
            </w:tcBorders>
            <w:vAlign w:val="center"/>
          </w:tcPr>
          <w:p w14:paraId="1E24E4E1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tcBorders>
              <w:top w:val="single" w:color="auto" w:sz="12" w:space="0"/>
            </w:tcBorders>
            <w:vAlign w:val="center"/>
          </w:tcPr>
          <w:p w14:paraId="07B7BCA1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设备类别</w:t>
            </w:r>
          </w:p>
        </w:tc>
        <w:tc>
          <w:tcPr>
            <w:tcW w:w="1974" w:type="dxa"/>
            <w:tcBorders>
              <w:top w:val="single" w:color="auto" w:sz="12" w:space="0"/>
            </w:tcBorders>
            <w:vAlign w:val="center"/>
          </w:tcPr>
          <w:p w14:paraId="46495408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BFCB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61" w:type="dxa"/>
            <w:vMerge w:val="continue"/>
            <w:vAlign w:val="center"/>
          </w:tcPr>
          <w:p w14:paraId="7D01DF8A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4" w:type="dxa"/>
            <w:vAlign w:val="center"/>
          </w:tcPr>
          <w:p w14:paraId="2790D269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设备品种</w:t>
            </w:r>
          </w:p>
        </w:tc>
        <w:tc>
          <w:tcPr>
            <w:tcW w:w="1910" w:type="dxa"/>
            <w:vAlign w:val="center"/>
          </w:tcPr>
          <w:p w14:paraId="2069D87F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vAlign w:val="center"/>
          </w:tcPr>
          <w:p w14:paraId="1BC79B71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1974" w:type="dxa"/>
            <w:vAlign w:val="center"/>
          </w:tcPr>
          <w:p w14:paraId="6EDA0E19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0002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61" w:type="dxa"/>
            <w:vMerge w:val="continue"/>
            <w:vAlign w:val="center"/>
          </w:tcPr>
          <w:p w14:paraId="608F9709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4" w:type="dxa"/>
            <w:vAlign w:val="center"/>
          </w:tcPr>
          <w:p w14:paraId="0FA5AE39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设备代码</w:t>
            </w:r>
          </w:p>
        </w:tc>
        <w:tc>
          <w:tcPr>
            <w:tcW w:w="1910" w:type="dxa"/>
            <w:vAlign w:val="center"/>
          </w:tcPr>
          <w:p w14:paraId="552A5E2C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vAlign w:val="center"/>
          </w:tcPr>
          <w:p w14:paraId="250F3878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型号（规格）</w:t>
            </w:r>
          </w:p>
        </w:tc>
        <w:tc>
          <w:tcPr>
            <w:tcW w:w="1974" w:type="dxa"/>
            <w:vAlign w:val="center"/>
          </w:tcPr>
          <w:p w14:paraId="43AC1A56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90FC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61" w:type="dxa"/>
            <w:vMerge w:val="continue"/>
            <w:vAlign w:val="center"/>
          </w:tcPr>
          <w:p w14:paraId="66A92F0A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4" w:type="dxa"/>
            <w:vAlign w:val="center"/>
          </w:tcPr>
          <w:p w14:paraId="65C5F3A4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设计使用年限</w:t>
            </w:r>
          </w:p>
        </w:tc>
        <w:tc>
          <w:tcPr>
            <w:tcW w:w="1910" w:type="dxa"/>
            <w:tcBorders>
              <w:right w:val="single" w:color="auto" w:sz="4" w:space="0"/>
            </w:tcBorders>
            <w:vAlign w:val="center"/>
          </w:tcPr>
          <w:p w14:paraId="73349761">
            <w:pPr>
              <w:snapToGrid w:val="0"/>
              <w:jc w:val="righ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tcBorders>
              <w:left w:val="single" w:color="auto" w:sz="4" w:space="0"/>
            </w:tcBorders>
            <w:vAlign w:val="center"/>
          </w:tcPr>
          <w:p w14:paraId="03A8FB3E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设计单位名称</w:t>
            </w:r>
          </w:p>
        </w:tc>
        <w:tc>
          <w:tcPr>
            <w:tcW w:w="1974" w:type="dxa"/>
            <w:vAlign w:val="center"/>
          </w:tcPr>
          <w:p w14:paraId="5F1D9C2B">
            <w:pPr>
              <w:snapToGrid w:val="0"/>
              <w:jc w:val="righ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1A50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61" w:type="dxa"/>
            <w:vMerge w:val="continue"/>
            <w:vAlign w:val="center"/>
          </w:tcPr>
          <w:p w14:paraId="30D09F34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4" w:type="dxa"/>
            <w:vAlign w:val="center"/>
          </w:tcPr>
          <w:p w14:paraId="63646D1D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制造单位名称</w:t>
            </w:r>
          </w:p>
        </w:tc>
        <w:tc>
          <w:tcPr>
            <w:tcW w:w="1910" w:type="dxa"/>
            <w:tcBorders>
              <w:right w:val="single" w:color="auto" w:sz="4" w:space="0"/>
            </w:tcBorders>
            <w:vAlign w:val="center"/>
          </w:tcPr>
          <w:p w14:paraId="4EBF7388">
            <w:pPr>
              <w:snapToGrid w:val="0"/>
              <w:jc w:val="righ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9FB8CE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施工单位名称</w:t>
            </w:r>
          </w:p>
        </w:tc>
        <w:tc>
          <w:tcPr>
            <w:tcW w:w="1974" w:type="dxa"/>
            <w:tcBorders>
              <w:left w:val="single" w:color="auto" w:sz="4" w:space="0"/>
            </w:tcBorders>
            <w:vAlign w:val="center"/>
          </w:tcPr>
          <w:p w14:paraId="1C52ACBA">
            <w:pPr>
              <w:snapToGrid w:val="0"/>
              <w:jc w:val="righ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249F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61" w:type="dxa"/>
            <w:vMerge w:val="continue"/>
            <w:vAlign w:val="center"/>
          </w:tcPr>
          <w:p w14:paraId="73D6C2ED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4" w:type="dxa"/>
            <w:tcBorders>
              <w:bottom w:val="nil"/>
            </w:tcBorders>
            <w:vAlign w:val="center"/>
          </w:tcPr>
          <w:p w14:paraId="1D8C3992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监督检验机构名称</w:t>
            </w:r>
          </w:p>
        </w:tc>
        <w:tc>
          <w:tcPr>
            <w:tcW w:w="1910" w:type="dxa"/>
            <w:tcBorders>
              <w:bottom w:val="nil"/>
              <w:right w:val="single" w:color="auto" w:sz="4" w:space="0"/>
            </w:tcBorders>
            <w:vAlign w:val="center"/>
          </w:tcPr>
          <w:p w14:paraId="79F2F579">
            <w:pPr>
              <w:snapToGrid w:val="0"/>
              <w:jc w:val="righ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9FF7396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型式试验机构名称</w:t>
            </w:r>
          </w:p>
        </w:tc>
        <w:tc>
          <w:tcPr>
            <w:tcW w:w="1974" w:type="dxa"/>
            <w:tcBorders>
              <w:left w:val="single" w:color="auto" w:sz="4" w:space="0"/>
              <w:bottom w:val="nil"/>
            </w:tcBorders>
            <w:vAlign w:val="center"/>
          </w:tcPr>
          <w:p w14:paraId="4CDDE843">
            <w:pPr>
              <w:snapToGrid w:val="0"/>
              <w:jc w:val="righ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5B6A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61" w:type="dxa"/>
            <w:vMerge w:val="restart"/>
            <w:vAlign w:val="center"/>
          </w:tcPr>
          <w:p w14:paraId="223E11D6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设备使用情况</w:t>
            </w:r>
          </w:p>
        </w:tc>
        <w:tc>
          <w:tcPr>
            <w:tcW w:w="2304" w:type="dxa"/>
            <w:vAlign w:val="center"/>
          </w:tcPr>
          <w:p w14:paraId="23D77116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使用单位名称</w:t>
            </w:r>
          </w:p>
        </w:tc>
        <w:tc>
          <w:tcPr>
            <w:tcW w:w="6112" w:type="dxa"/>
            <w:gridSpan w:val="3"/>
            <w:vAlign w:val="center"/>
          </w:tcPr>
          <w:p w14:paraId="6E54C7A8">
            <w:pPr>
              <w:snapToGrid w:val="0"/>
              <w:jc w:val="righ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ED29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61" w:type="dxa"/>
            <w:vMerge w:val="continue"/>
            <w:vAlign w:val="center"/>
          </w:tcPr>
          <w:p w14:paraId="435F0FFA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4" w:type="dxa"/>
            <w:vAlign w:val="center"/>
          </w:tcPr>
          <w:p w14:paraId="73F7A964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使用单位地址</w:t>
            </w:r>
          </w:p>
        </w:tc>
        <w:tc>
          <w:tcPr>
            <w:tcW w:w="6112" w:type="dxa"/>
            <w:gridSpan w:val="3"/>
            <w:vAlign w:val="center"/>
          </w:tcPr>
          <w:p w14:paraId="20C8AB77">
            <w:pPr>
              <w:snapToGrid w:val="0"/>
              <w:jc w:val="righ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5D0E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761" w:type="dxa"/>
            <w:vMerge w:val="continue"/>
            <w:vAlign w:val="center"/>
          </w:tcPr>
          <w:p w14:paraId="758296BE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4" w:type="dxa"/>
            <w:vAlign w:val="center"/>
          </w:tcPr>
          <w:p w14:paraId="77B9996C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使用单位统一社会信用代码</w:t>
            </w:r>
          </w:p>
        </w:tc>
        <w:tc>
          <w:tcPr>
            <w:tcW w:w="1910" w:type="dxa"/>
            <w:vAlign w:val="center"/>
          </w:tcPr>
          <w:p w14:paraId="412C7B29">
            <w:pPr>
              <w:snapToGrid w:val="0"/>
              <w:jc w:val="righ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vAlign w:val="center"/>
          </w:tcPr>
          <w:p w14:paraId="6DA37F8B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974" w:type="dxa"/>
            <w:vAlign w:val="center"/>
          </w:tcPr>
          <w:p w14:paraId="5B083D05">
            <w:pPr>
              <w:snapToGrid w:val="0"/>
              <w:jc w:val="righ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2E70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61" w:type="dxa"/>
            <w:vMerge w:val="continue"/>
            <w:vAlign w:val="center"/>
          </w:tcPr>
          <w:p w14:paraId="3889134A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4" w:type="dxa"/>
            <w:vAlign w:val="center"/>
          </w:tcPr>
          <w:p w14:paraId="44242719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单位内编号</w:t>
            </w:r>
          </w:p>
        </w:tc>
        <w:tc>
          <w:tcPr>
            <w:tcW w:w="1910" w:type="dxa"/>
            <w:vAlign w:val="center"/>
          </w:tcPr>
          <w:p w14:paraId="3256E3BC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vAlign w:val="center"/>
          </w:tcPr>
          <w:p w14:paraId="179165F7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设备使用地点</w:t>
            </w:r>
          </w:p>
        </w:tc>
        <w:tc>
          <w:tcPr>
            <w:tcW w:w="1974" w:type="dxa"/>
            <w:vAlign w:val="center"/>
          </w:tcPr>
          <w:p w14:paraId="11DDD217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B709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61" w:type="dxa"/>
            <w:vMerge w:val="continue"/>
            <w:vAlign w:val="center"/>
          </w:tcPr>
          <w:p w14:paraId="30FAD7C3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4" w:type="dxa"/>
            <w:vAlign w:val="center"/>
          </w:tcPr>
          <w:p w14:paraId="1946B2C8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投入使用日期</w:t>
            </w:r>
          </w:p>
        </w:tc>
        <w:tc>
          <w:tcPr>
            <w:tcW w:w="1910" w:type="dxa"/>
            <w:vAlign w:val="center"/>
          </w:tcPr>
          <w:p w14:paraId="5457DE84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  <w:tc>
          <w:tcPr>
            <w:tcW w:w="2228" w:type="dxa"/>
            <w:vAlign w:val="center"/>
          </w:tcPr>
          <w:p w14:paraId="32E3CF41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单位固定电话</w:t>
            </w:r>
          </w:p>
        </w:tc>
        <w:tc>
          <w:tcPr>
            <w:tcW w:w="1974" w:type="dxa"/>
            <w:vAlign w:val="center"/>
          </w:tcPr>
          <w:p w14:paraId="38CBD3C3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191A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61" w:type="dxa"/>
            <w:vMerge w:val="continue"/>
            <w:vAlign w:val="center"/>
          </w:tcPr>
          <w:p w14:paraId="4BE0E006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4" w:type="dxa"/>
            <w:vAlign w:val="center"/>
          </w:tcPr>
          <w:p w14:paraId="7D7E6F67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安全管理员</w:t>
            </w:r>
          </w:p>
        </w:tc>
        <w:tc>
          <w:tcPr>
            <w:tcW w:w="1910" w:type="dxa"/>
            <w:vAlign w:val="center"/>
          </w:tcPr>
          <w:p w14:paraId="3B394EC1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vAlign w:val="center"/>
          </w:tcPr>
          <w:p w14:paraId="6FB0762A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1974" w:type="dxa"/>
            <w:vAlign w:val="center"/>
          </w:tcPr>
          <w:p w14:paraId="47A5868D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2D13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61" w:type="dxa"/>
            <w:vMerge w:val="continue"/>
            <w:vAlign w:val="center"/>
          </w:tcPr>
          <w:p w14:paraId="45EF971B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4" w:type="dxa"/>
            <w:vAlign w:val="center"/>
          </w:tcPr>
          <w:p w14:paraId="76BCA7AA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产权单位名称</w:t>
            </w:r>
          </w:p>
        </w:tc>
        <w:tc>
          <w:tcPr>
            <w:tcW w:w="6112" w:type="dxa"/>
            <w:gridSpan w:val="3"/>
            <w:vAlign w:val="center"/>
          </w:tcPr>
          <w:p w14:paraId="6C2E2F2F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331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761" w:type="dxa"/>
            <w:vMerge w:val="continue"/>
            <w:vAlign w:val="center"/>
          </w:tcPr>
          <w:p w14:paraId="323DA3C4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4" w:type="dxa"/>
            <w:vAlign w:val="center"/>
          </w:tcPr>
          <w:p w14:paraId="1586C928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产权单位统一社会信用代码</w:t>
            </w:r>
          </w:p>
        </w:tc>
        <w:tc>
          <w:tcPr>
            <w:tcW w:w="1910" w:type="dxa"/>
            <w:vAlign w:val="center"/>
          </w:tcPr>
          <w:p w14:paraId="5D41FF6E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vAlign w:val="center"/>
          </w:tcPr>
          <w:p w14:paraId="6D14E8C2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74" w:type="dxa"/>
            <w:vAlign w:val="center"/>
          </w:tcPr>
          <w:p w14:paraId="681C3C09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E704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61" w:type="dxa"/>
            <w:vMerge w:val="restart"/>
            <w:vAlign w:val="center"/>
          </w:tcPr>
          <w:p w14:paraId="1E294289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设备检验情况</w:t>
            </w:r>
          </w:p>
        </w:tc>
        <w:tc>
          <w:tcPr>
            <w:tcW w:w="2304" w:type="dxa"/>
            <w:vAlign w:val="center"/>
          </w:tcPr>
          <w:p w14:paraId="363732AB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检验机构名称</w:t>
            </w:r>
          </w:p>
        </w:tc>
        <w:tc>
          <w:tcPr>
            <w:tcW w:w="6112" w:type="dxa"/>
            <w:gridSpan w:val="3"/>
            <w:vAlign w:val="center"/>
          </w:tcPr>
          <w:p w14:paraId="737DCDDE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6350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61" w:type="dxa"/>
            <w:vMerge w:val="continue"/>
            <w:vAlign w:val="center"/>
          </w:tcPr>
          <w:p w14:paraId="7A854F90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4" w:type="dxa"/>
            <w:vAlign w:val="center"/>
          </w:tcPr>
          <w:p w14:paraId="5A68C881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检验类别</w:t>
            </w:r>
          </w:p>
        </w:tc>
        <w:tc>
          <w:tcPr>
            <w:tcW w:w="1910" w:type="dxa"/>
            <w:vAlign w:val="center"/>
          </w:tcPr>
          <w:p w14:paraId="7F1D15DE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vAlign w:val="center"/>
          </w:tcPr>
          <w:p w14:paraId="4E3DFDCB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检验报告编号</w:t>
            </w:r>
          </w:p>
        </w:tc>
        <w:tc>
          <w:tcPr>
            <w:tcW w:w="1974" w:type="dxa"/>
            <w:vAlign w:val="center"/>
          </w:tcPr>
          <w:p w14:paraId="65F1EE98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821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61" w:type="dxa"/>
            <w:vMerge w:val="continue"/>
            <w:vAlign w:val="center"/>
          </w:tcPr>
          <w:p w14:paraId="0349DD74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4" w:type="dxa"/>
            <w:vAlign w:val="center"/>
          </w:tcPr>
          <w:p w14:paraId="2F0240D4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检验日期</w:t>
            </w:r>
          </w:p>
        </w:tc>
        <w:tc>
          <w:tcPr>
            <w:tcW w:w="1910" w:type="dxa"/>
            <w:vAlign w:val="center"/>
          </w:tcPr>
          <w:p w14:paraId="1CBC44F7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8" w:type="dxa"/>
            <w:vAlign w:val="center"/>
          </w:tcPr>
          <w:p w14:paraId="59BC1A2C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检验结论</w:t>
            </w:r>
          </w:p>
        </w:tc>
        <w:tc>
          <w:tcPr>
            <w:tcW w:w="1974" w:type="dxa"/>
            <w:vAlign w:val="center"/>
          </w:tcPr>
          <w:p w14:paraId="5DCE4834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ABFC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61" w:type="dxa"/>
            <w:vMerge w:val="continue"/>
            <w:vAlign w:val="center"/>
          </w:tcPr>
          <w:p w14:paraId="76208F7B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4" w:type="dxa"/>
            <w:vAlign w:val="center"/>
          </w:tcPr>
          <w:p w14:paraId="062B38C0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下次检验日期</w:t>
            </w:r>
          </w:p>
        </w:tc>
        <w:tc>
          <w:tcPr>
            <w:tcW w:w="6112" w:type="dxa"/>
            <w:gridSpan w:val="3"/>
            <w:vAlign w:val="center"/>
          </w:tcPr>
          <w:p w14:paraId="77630A9C">
            <w:pPr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7CE5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  <w:jc w:val="center"/>
        </w:trPr>
        <w:tc>
          <w:tcPr>
            <w:tcW w:w="9177" w:type="dxa"/>
            <w:gridSpan w:val="5"/>
            <w:vAlign w:val="center"/>
          </w:tcPr>
          <w:p w14:paraId="1E974FD3">
            <w:pPr>
              <w:snapToGrid w:val="0"/>
              <w:spacing w:beforeLines="50" w:line="360" w:lineRule="auto"/>
              <w:ind w:firstLine="496" w:firstLineChars="200"/>
              <w:jc w:val="lef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在此申明：所申报的内容真实；在使用过程中，将严格执行《中华人民共和国特种设备安全法》及相关规定，并且接受特种设备安全管理部门的监督管理。</w:t>
            </w:r>
          </w:p>
          <w:p w14:paraId="1AE8C0C5">
            <w:pPr>
              <w:snapToGrid w:val="0"/>
              <w:ind w:firstLine="744" w:firstLineChars="300"/>
              <w:jc w:val="lef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附：产品数据表</w:t>
            </w:r>
          </w:p>
          <w:p w14:paraId="64B6F093">
            <w:pPr>
              <w:adjustRightInd w:val="0"/>
              <w:snapToGrid w:val="0"/>
              <w:ind w:firstLine="744" w:firstLineChars="300"/>
              <w:jc w:val="lef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使用单位填表人员：           日期：                </w:t>
            </w:r>
          </w:p>
          <w:p w14:paraId="475B717B">
            <w:pPr>
              <w:snapToGrid w:val="0"/>
              <w:ind w:right="119"/>
              <w:jc w:val="righ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(使用单位公章)</w:t>
            </w:r>
          </w:p>
          <w:p w14:paraId="3D9A336D">
            <w:pPr>
              <w:snapToGrid w:val="0"/>
              <w:ind w:right="119" w:firstLine="248" w:firstLineChars="100"/>
              <w:jc w:val="lef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使用单位安全管理人员：            日期：                  年   月   日</w:t>
            </w:r>
          </w:p>
        </w:tc>
      </w:tr>
      <w:tr w14:paraId="61DF3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  <w:jc w:val="center"/>
        </w:trPr>
        <w:tc>
          <w:tcPr>
            <w:tcW w:w="9177" w:type="dxa"/>
            <w:gridSpan w:val="5"/>
            <w:tcBorders>
              <w:bottom w:val="single" w:color="auto" w:sz="12" w:space="0"/>
            </w:tcBorders>
            <w:vAlign w:val="center"/>
          </w:tcPr>
          <w:p w14:paraId="52D72608">
            <w:pPr>
              <w:snapToGrid w:val="0"/>
              <w:spacing w:beforeLines="50"/>
              <w:jc w:val="lef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说明：</w:t>
            </w:r>
          </w:p>
          <w:p w14:paraId="27E27990">
            <w:pPr>
              <w:snapToGrid w:val="0"/>
              <w:ind w:firstLine="744" w:firstLineChars="300"/>
              <w:jc w:val="lef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登记机关登记人员：           日期：             </w:t>
            </w:r>
          </w:p>
          <w:p w14:paraId="657B6019">
            <w:pPr>
              <w:snapToGrid w:val="0"/>
              <w:ind w:firstLine="744" w:firstLineChars="300"/>
              <w:jc w:val="righ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(登记机关专用章)</w:t>
            </w:r>
          </w:p>
          <w:p w14:paraId="695C216E">
            <w:pPr>
              <w:wordWrap w:val="0"/>
              <w:snapToGrid w:val="0"/>
              <w:jc w:val="right"/>
              <w:rPr>
                <w:rFonts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pacing w:val="4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使用登记证编号：                                           年   月   日</w:t>
            </w:r>
          </w:p>
        </w:tc>
      </w:tr>
    </w:tbl>
    <w:p w14:paraId="125388C2">
      <w:bookmarkStart w:id="0" w:name="_GoBack"/>
      <w:bookmarkEnd w:id="0"/>
    </w:p>
    <w:sectPr>
      <w:footerReference r:id="rId3" w:type="default"/>
      <w:pgSz w:w="11906" w:h="16838"/>
      <w:pgMar w:top="1417" w:right="1701" w:bottom="113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27CBC812-83BD-4EE8-B05E-157FA76E5EC0}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FD13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DD812">
                          <w:pPr>
                            <w:pStyle w:val="6"/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>26</w:t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JNgdmcoBAACa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5DD812">
                    <w:pPr>
                      <w:pStyle w:val="6"/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b/>
                        <w:bCs/>
                        <w:sz w:val="24"/>
                        <w:szCs w:val="24"/>
                      </w:rPr>
                      <w:t>26</w:t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b/>
                        <w:bCs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MzU0Yjc3ZmQ5ZmZmMzc1ZmY1NjgwYzA4NjNmM2EifQ=="/>
  </w:docVars>
  <w:rsids>
    <w:rsidRoot w:val="70334F84"/>
    <w:rsid w:val="000067AE"/>
    <w:rsid w:val="000230B9"/>
    <w:rsid w:val="00032970"/>
    <w:rsid w:val="000348E6"/>
    <w:rsid w:val="000371F3"/>
    <w:rsid w:val="000423E8"/>
    <w:rsid w:val="000455CF"/>
    <w:rsid w:val="00046287"/>
    <w:rsid w:val="00062217"/>
    <w:rsid w:val="000655B1"/>
    <w:rsid w:val="0007398D"/>
    <w:rsid w:val="00073F43"/>
    <w:rsid w:val="00082507"/>
    <w:rsid w:val="00094EFA"/>
    <w:rsid w:val="000A1585"/>
    <w:rsid w:val="000A5021"/>
    <w:rsid w:val="000A6A8E"/>
    <w:rsid w:val="000A6D49"/>
    <w:rsid w:val="000B54F4"/>
    <w:rsid w:val="000B5704"/>
    <w:rsid w:val="000D29ED"/>
    <w:rsid w:val="000D5BFF"/>
    <w:rsid w:val="000D62E6"/>
    <w:rsid w:val="000F4F61"/>
    <w:rsid w:val="001205B6"/>
    <w:rsid w:val="00125EAB"/>
    <w:rsid w:val="00140047"/>
    <w:rsid w:val="0014276D"/>
    <w:rsid w:val="001450AE"/>
    <w:rsid w:val="00145F16"/>
    <w:rsid w:val="00153DD6"/>
    <w:rsid w:val="001611A0"/>
    <w:rsid w:val="00172CFA"/>
    <w:rsid w:val="00172DFF"/>
    <w:rsid w:val="00172F69"/>
    <w:rsid w:val="001779D1"/>
    <w:rsid w:val="00181579"/>
    <w:rsid w:val="00196B12"/>
    <w:rsid w:val="001C1EE1"/>
    <w:rsid w:val="001C2719"/>
    <w:rsid w:val="001D5295"/>
    <w:rsid w:val="001E0317"/>
    <w:rsid w:val="001E3DA4"/>
    <w:rsid w:val="001E3FF4"/>
    <w:rsid w:val="001F0AFF"/>
    <w:rsid w:val="002161B7"/>
    <w:rsid w:val="00220416"/>
    <w:rsid w:val="002214D9"/>
    <w:rsid w:val="00226774"/>
    <w:rsid w:val="0023216A"/>
    <w:rsid w:val="00233382"/>
    <w:rsid w:val="00234574"/>
    <w:rsid w:val="00237D6C"/>
    <w:rsid w:val="00241369"/>
    <w:rsid w:val="00246A4C"/>
    <w:rsid w:val="0024777A"/>
    <w:rsid w:val="00254022"/>
    <w:rsid w:val="002622D4"/>
    <w:rsid w:val="002626BB"/>
    <w:rsid w:val="00265BD8"/>
    <w:rsid w:val="00283A80"/>
    <w:rsid w:val="00290939"/>
    <w:rsid w:val="002A2881"/>
    <w:rsid w:val="002B7B0C"/>
    <w:rsid w:val="002C2D7A"/>
    <w:rsid w:val="002C5776"/>
    <w:rsid w:val="002E5F1B"/>
    <w:rsid w:val="002E7AE4"/>
    <w:rsid w:val="00302491"/>
    <w:rsid w:val="00307D03"/>
    <w:rsid w:val="00313053"/>
    <w:rsid w:val="00366329"/>
    <w:rsid w:val="00367060"/>
    <w:rsid w:val="00373535"/>
    <w:rsid w:val="003753ED"/>
    <w:rsid w:val="00391260"/>
    <w:rsid w:val="003956C6"/>
    <w:rsid w:val="003C133D"/>
    <w:rsid w:val="003D1126"/>
    <w:rsid w:val="003E3B38"/>
    <w:rsid w:val="003E5B35"/>
    <w:rsid w:val="00401C44"/>
    <w:rsid w:val="00403613"/>
    <w:rsid w:val="004167CF"/>
    <w:rsid w:val="00423D4B"/>
    <w:rsid w:val="00431D8D"/>
    <w:rsid w:val="0044094F"/>
    <w:rsid w:val="00442DD8"/>
    <w:rsid w:val="00457781"/>
    <w:rsid w:val="00466597"/>
    <w:rsid w:val="0047188F"/>
    <w:rsid w:val="0047556D"/>
    <w:rsid w:val="00481402"/>
    <w:rsid w:val="00490E20"/>
    <w:rsid w:val="004960B5"/>
    <w:rsid w:val="004B3B68"/>
    <w:rsid w:val="004E031A"/>
    <w:rsid w:val="004E4BA0"/>
    <w:rsid w:val="004E7CA7"/>
    <w:rsid w:val="004F5EEC"/>
    <w:rsid w:val="00514878"/>
    <w:rsid w:val="0052495B"/>
    <w:rsid w:val="00534BD6"/>
    <w:rsid w:val="00557CB6"/>
    <w:rsid w:val="00561077"/>
    <w:rsid w:val="0057182B"/>
    <w:rsid w:val="005775BA"/>
    <w:rsid w:val="005836B4"/>
    <w:rsid w:val="00596C03"/>
    <w:rsid w:val="005A25BE"/>
    <w:rsid w:val="005A6B81"/>
    <w:rsid w:val="005A6D5B"/>
    <w:rsid w:val="005B60F3"/>
    <w:rsid w:val="005B7C49"/>
    <w:rsid w:val="005E0968"/>
    <w:rsid w:val="005F100C"/>
    <w:rsid w:val="005F1C27"/>
    <w:rsid w:val="00617C67"/>
    <w:rsid w:val="006218AD"/>
    <w:rsid w:val="006327B1"/>
    <w:rsid w:val="00637E88"/>
    <w:rsid w:val="00640CFA"/>
    <w:rsid w:val="006420EC"/>
    <w:rsid w:val="00642249"/>
    <w:rsid w:val="00651BA5"/>
    <w:rsid w:val="00671161"/>
    <w:rsid w:val="00672D41"/>
    <w:rsid w:val="00677B0C"/>
    <w:rsid w:val="006B6BC0"/>
    <w:rsid w:val="006D2E40"/>
    <w:rsid w:val="006E0B85"/>
    <w:rsid w:val="006E13F5"/>
    <w:rsid w:val="006E3A41"/>
    <w:rsid w:val="00700410"/>
    <w:rsid w:val="00704896"/>
    <w:rsid w:val="00723419"/>
    <w:rsid w:val="007247AA"/>
    <w:rsid w:val="0073319B"/>
    <w:rsid w:val="00740EB5"/>
    <w:rsid w:val="00741A18"/>
    <w:rsid w:val="00742318"/>
    <w:rsid w:val="00775953"/>
    <w:rsid w:val="00781A40"/>
    <w:rsid w:val="00790B40"/>
    <w:rsid w:val="00794B69"/>
    <w:rsid w:val="00797A28"/>
    <w:rsid w:val="007A1C8E"/>
    <w:rsid w:val="007B28C7"/>
    <w:rsid w:val="007B319C"/>
    <w:rsid w:val="007C1C0B"/>
    <w:rsid w:val="007D42E7"/>
    <w:rsid w:val="00805CB1"/>
    <w:rsid w:val="0081039B"/>
    <w:rsid w:val="008241B2"/>
    <w:rsid w:val="00831AEF"/>
    <w:rsid w:val="00834082"/>
    <w:rsid w:val="008413A4"/>
    <w:rsid w:val="00850D0C"/>
    <w:rsid w:val="008571AF"/>
    <w:rsid w:val="008617C1"/>
    <w:rsid w:val="00867D65"/>
    <w:rsid w:val="00883F23"/>
    <w:rsid w:val="008C577F"/>
    <w:rsid w:val="008C61DF"/>
    <w:rsid w:val="008D2D5F"/>
    <w:rsid w:val="008E337F"/>
    <w:rsid w:val="008E68B2"/>
    <w:rsid w:val="008F6596"/>
    <w:rsid w:val="008F7C06"/>
    <w:rsid w:val="00901851"/>
    <w:rsid w:val="00905006"/>
    <w:rsid w:val="0090639D"/>
    <w:rsid w:val="00927536"/>
    <w:rsid w:val="00933903"/>
    <w:rsid w:val="00956DDE"/>
    <w:rsid w:val="00972006"/>
    <w:rsid w:val="00973924"/>
    <w:rsid w:val="00986B3C"/>
    <w:rsid w:val="009B5ADE"/>
    <w:rsid w:val="009C7AD7"/>
    <w:rsid w:val="009D2082"/>
    <w:rsid w:val="009E27E0"/>
    <w:rsid w:val="009E6BD6"/>
    <w:rsid w:val="009F0F15"/>
    <w:rsid w:val="009F6841"/>
    <w:rsid w:val="00A03634"/>
    <w:rsid w:val="00A249FD"/>
    <w:rsid w:val="00A41D06"/>
    <w:rsid w:val="00A51AE5"/>
    <w:rsid w:val="00A54566"/>
    <w:rsid w:val="00A778CF"/>
    <w:rsid w:val="00A81F39"/>
    <w:rsid w:val="00A8702D"/>
    <w:rsid w:val="00A93CB2"/>
    <w:rsid w:val="00AB76B5"/>
    <w:rsid w:val="00AE2D4B"/>
    <w:rsid w:val="00AE31CA"/>
    <w:rsid w:val="00B046A6"/>
    <w:rsid w:val="00B06269"/>
    <w:rsid w:val="00B13460"/>
    <w:rsid w:val="00B13955"/>
    <w:rsid w:val="00B17CD7"/>
    <w:rsid w:val="00B22D32"/>
    <w:rsid w:val="00B35A22"/>
    <w:rsid w:val="00B421D8"/>
    <w:rsid w:val="00B529E7"/>
    <w:rsid w:val="00B67C74"/>
    <w:rsid w:val="00B74D18"/>
    <w:rsid w:val="00B82C6C"/>
    <w:rsid w:val="00B92502"/>
    <w:rsid w:val="00BA2C87"/>
    <w:rsid w:val="00BD518D"/>
    <w:rsid w:val="00BE3BDE"/>
    <w:rsid w:val="00BE6AB3"/>
    <w:rsid w:val="00C04F98"/>
    <w:rsid w:val="00C05DD9"/>
    <w:rsid w:val="00C20638"/>
    <w:rsid w:val="00C237CF"/>
    <w:rsid w:val="00C275FE"/>
    <w:rsid w:val="00C34AC3"/>
    <w:rsid w:val="00C35F16"/>
    <w:rsid w:val="00C37EB2"/>
    <w:rsid w:val="00C5427A"/>
    <w:rsid w:val="00C553B4"/>
    <w:rsid w:val="00C74CE0"/>
    <w:rsid w:val="00C74E60"/>
    <w:rsid w:val="00C96F4B"/>
    <w:rsid w:val="00CB374D"/>
    <w:rsid w:val="00CB38E3"/>
    <w:rsid w:val="00CD4EF4"/>
    <w:rsid w:val="00CD578B"/>
    <w:rsid w:val="00D07EF8"/>
    <w:rsid w:val="00D15639"/>
    <w:rsid w:val="00D21038"/>
    <w:rsid w:val="00D26890"/>
    <w:rsid w:val="00D352D5"/>
    <w:rsid w:val="00D36290"/>
    <w:rsid w:val="00D4287A"/>
    <w:rsid w:val="00D56DE5"/>
    <w:rsid w:val="00D80977"/>
    <w:rsid w:val="00D86D7B"/>
    <w:rsid w:val="00DA5FD4"/>
    <w:rsid w:val="00DA643C"/>
    <w:rsid w:val="00DC5C63"/>
    <w:rsid w:val="00DD4EFF"/>
    <w:rsid w:val="00DE3DA4"/>
    <w:rsid w:val="00DE7E80"/>
    <w:rsid w:val="00DF08E6"/>
    <w:rsid w:val="00E16341"/>
    <w:rsid w:val="00E272E4"/>
    <w:rsid w:val="00E5595D"/>
    <w:rsid w:val="00E62322"/>
    <w:rsid w:val="00E717E9"/>
    <w:rsid w:val="00E8404E"/>
    <w:rsid w:val="00E94498"/>
    <w:rsid w:val="00EA6E18"/>
    <w:rsid w:val="00EA7EB4"/>
    <w:rsid w:val="00ED3AEF"/>
    <w:rsid w:val="00ED54DC"/>
    <w:rsid w:val="00EE4E16"/>
    <w:rsid w:val="00F22A78"/>
    <w:rsid w:val="00F22DEF"/>
    <w:rsid w:val="00F34DDF"/>
    <w:rsid w:val="00F35C02"/>
    <w:rsid w:val="00F42051"/>
    <w:rsid w:val="00F42951"/>
    <w:rsid w:val="00F736BD"/>
    <w:rsid w:val="00F83426"/>
    <w:rsid w:val="00F860C5"/>
    <w:rsid w:val="00FA1595"/>
    <w:rsid w:val="00FA64AB"/>
    <w:rsid w:val="00FA7D75"/>
    <w:rsid w:val="00FC1A78"/>
    <w:rsid w:val="00FC67F8"/>
    <w:rsid w:val="00FD4A59"/>
    <w:rsid w:val="00FD77B6"/>
    <w:rsid w:val="00FE3062"/>
    <w:rsid w:val="00FE4125"/>
    <w:rsid w:val="00FE6333"/>
    <w:rsid w:val="01327689"/>
    <w:rsid w:val="01E42282"/>
    <w:rsid w:val="02D45D9C"/>
    <w:rsid w:val="031509B5"/>
    <w:rsid w:val="031C46FE"/>
    <w:rsid w:val="04D44635"/>
    <w:rsid w:val="04EE09AE"/>
    <w:rsid w:val="0524618F"/>
    <w:rsid w:val="05E56572"/>
    <w:rsid w:val="061B4878"/>
    <w:rsid w:val="061E29CF"/>
    <w:rsid w:val="06267096"/>
    <w:rsid w:val="065340B2"/>
    <w:rsid w:val="06722871"/>
    <w:rsid w:val="06A116ED"/>
    <w:rsid w:val="06A94148"/>
    <w:rsid w:val="07E11FB0"/>
    <w:rsid w:val="089702B3"/>
    <w:rsid w:val="08AD052E"/>
    <w:rsid w:val="08CD1B5B"/>
    <w:rsid w:val="09212B03"/>
    <w:rsid w:val="09C05F88"/>
    <w:rsid w:val="0A15538B"/>
    <w:rsid w:val="0A440863"/>
    <w:rsid w:val="0BBC21F8"/>
    <w:rsid w:val="0C3C3891"/>
    <w:rsid w:val="0C3C7B63"/>
    <w:rsid w:val="0CF63F48"/>
    <w:rsid w:val="0D893D1F"/>
    <w:rsid w:val="0DCA3F54"/>
    <w:rsid w:val="0E2B3CA8"/>
    <w:rsid w:val="0ECE1525"/>
    <w:rsid w:val="0F4D32C9"/>
    <w:rsid w:val="0FAB4792"/>
    <w:rsid w:val="0FF63386"/>
    <w:rsid w:val="1012071C"/>
    <w:rsid w:val="102748C9"/>
    <w:rsid w:val="10355565"/>
    <w:rsid w:val="1152734E"/>
    <w:rsid w:val="1459200D"/>
    <w:rsid w:val="14F97A44"/>
    <w:rsid w:val="15C24D0F"/>
    <w:rsid w:val="15FD5C47"/>
    <w:rsid w:val="168D2FA8"/>
    <w:rsid w:val="16EC15D6"/>
    <w:rsid w:val="17E65FD4"/>
    <w:rsid w:val="189257FC"/>
    <w:rsid w:val="195534BB"/>
    <w:rsid w:val="197844D9"/>
    <w:rsid w:val="198A78C3"/>
    <w:rsid w:val="1A973BDB"/>
    <w:rsid w:val="1B473A77"/>
    <w:rsid w:val="1B97475E"/>
    <w:rsid w:val="1BD15572"/>
    <w:rsid w:val="1C3D58C4"/>
    <w:rsid w:val="1C6900B4"/>
    <w:rsid w:val="1C9C0E1C"/>
    <w:rsid w:val="1CDD3FEF"/>
    <w:rsid w:val="1D1A5DAB"/>
    <w:rsid w:val="1E291E0B"/>
    <w:rsid w:val="1E3270D2"/>
    <w:rsid w:val="1E53706F"/>
    <w:rsid w:val="1F077561"/>
    <w:rsid w:val="1F454308"/>
    <w:rsid w:val="2023081E"/>
    <w:rsid w:val="202853DA"/>
    <w:rsid w:val="24AD0E05"/>
    <w:rsid w:val="25382905"/>
    <w:rsid w:val="25B83780"/>
    <w:rsid w:val="26F47BBE"/>
    <w:rsid w:val="27317FB0"/>
    <w:rsid w:val="274467F1"/>
    <w:rsid w:val="2794634B"/>
    <w:rsid w:val="27B02C02"/>
    <w:rsid w:val="27BA3860"/>
    <w:rsid w:val="28AD3CC0"/>
    <w:rsid w:val="290A7780"/>
    <w:rsid w:val="293E50CC"/>
    <w:rsid w:val="2BC57DF1"/>
    <w:rsid w:val="2BDF03F1"/>
    <w:rsid w:val="2C81312E"/>
    <w:rsid w:val="2CBE4D25"/>
    <w:rsid w:val="2D1369D1"/>
    <w:rsid w:val="2D1A606F"/>
    <w:rsid w:val="2D4A5B3B"/>
    <w:rsid w:val="2D590379"/>
    <w:rsid w:val="2DC74E58"/>
    <w:rsid w:val="2F3E2B42"/>
    <w:rsid w:val="2FC716B9"/>
    <w:rsid w:val="2FD57B8B"/>
    <w:rsid w:val="30582120"/>
    <w:rsid w:val="30B76A15"/>
    <w:rsid w:val="30E42086"/>
    <w:rsid w:val="312A000E"/>
    <w:rsid w:val="3147002C"/>
    <w:rsid w:val="32A407B2"/>
    <w:rsid w:val="32C37C9C"/>
    <w:rsid w:val="32DD6E83"/>
    <w:rsid w:val="32F3673B"/>
    <w:rsid w:val="331A13E0"/>
    <w:rsid w:val="33817B8A"/>
    <w:rsid w:val="33E33186"/>
    <w:rsid w:val="341D0CFA"/>
    <w:rsid w:val="343E126C"/>
    <w:rsid w:val="34952D4D"/>
    <w:rsid w:val="34C12BDF"/>
    <w:rsid w:val="36D178A4"/>
    <w:rsid w:val="37086FA6"/>
    <w:rsid w:val="384B169D"/>
    <w:rsid w:val="394A1EDA"/>
    <w:rsid w:val="398138E1"/>
    <w:rsid w:val="398F06E4"/>
    <w:rsid w:val="3A301685"/>
    <w:rsid w:val="3AF22081"/>
    <w:rsid w:val="3C5E10DC"/>
    <w:rsid w:val="3D6E440B"/>
    <w:rsid w:val="3E0F7D9E"/>
    <w:rsid w:val="3E777073"/>
    <w:rsid w:val="3ECB181C"/>
    <w:rsid w:val="3EF92CDD"/>
    <w:rsid w:val="3FE60824"/>
    <w:rsid w:val="40320202"/>
    <w:rsid w:val="41D07EDD"/>
    <w:rsid w:val="42B14244"/>
    <w:rsid w:val="43C90119"/>
    <w:rsid w:val="43E86E72"/>
    <w:rsid w:val="4416475A"/>
    <w:rsid w:val="45003292"/>
    <w:rsid w:val="45371CC9"/>
    <w:rsid w:val="45FE6E76"/>
    <w:rsid w:val="46353C90"/>
    <w:rsid w:val="46455B95"/>
    <w:rsid w:val="47DA54B3"/>
    <w:rsid w:val="48384D31"/>
    <w:rsid w:val="48846EBC"/>
    <w:rsid w:val="48AF05DD"/>
    <w:rsid w:val="48B07DDE"/>
    <w:rsid w:val="48EB1579"/>
    <w:rsid w:val="49147A51"/>
    <w:rsid w:val="49731EC9"/>
    <w:rsid w:val="49C16FFA"/>
    <w:rsid w:val="4B2E2D31"/>
    <w:rsid w:val="4B431154"/>
    <w:rsid w:val="4B8A5368"/>
    <w:rsid w:val="4BEC3563"/>
    <w:rsid w:val="4BF5451C"/>
    <w:rsid w:val="4CAF793C"/>
    <w:rsid w:val="4CBB5855"/>
    <w:rsid w:val="4CF3744D"/>
    <w:rsid w:val="4D114C9F"/>
    <w:rsid w:val="4DF17B67"/>
    <w:rsid w:val="4EA01070"/>
    <w:rsid w:val="4ED94047"/>
    <w:rsid w:val="4FC31DD1"/>
    <w:rsid w:val="51472BF6"/>
    <w:rsid w:val="516D33EA"/>
    <w:rsid w:val="51855926"/>
    <w:rsid w:val="51DE0B5D"/>
    <w:rsid w:val="52FB1796"/>
    <w:rsid w:val="52FF32C8"/>
    <w:rsid w:val="53563ECD"/>
    <w:rsid w:val="53C652F8"/>
    <w:rsid w:val="53E56952"/>
    <w:rsid w:val="541D1254"/>
    <w:rsid w:val="543E612D"/>
    <w:rsid w:val="54512BC8"/>
    <w:rsid w:val="54C063B8"/>
    <w:rsid w:val="54FA4D9B"/>
    <w:rsid w:val="552D1B7E"/>
    <w:rsid w:val="55994F93"/>
    <w:rsid w:val="565D09F9"/>
    <w:rsid w:val="574977E0"/>
    <w:rsid w:val="57672F12"/>
    <w:rsid w:val="578F6B96"/>
    <w:rsid w:val="58253BF2"/>
    <w:rsid w:val="586655A8"/>
    <w:rsid w:val="59605683"/>
    <w:rsid w:val="59770009"/>
    <w:rsid w:val="59BB5A7E"/>
    <w:rsid w:val="5A465E57"/>
    <w:rsid w:val="5A7B1824"/>
    <w:rsid w:val="5AF15C6A"/>
    <w:rsid w:val="5B873302"/>
    <w:rsid w:val="5BB355A9"/>
    <w:rsid w:val="5C4B1BE8"/>
    <w:rsid w:val="5DC21086"/>
    <w:rsid w:val="5E084E9D"/>
    <w:rsid w:val="5F1F0C73"/>
    <w:rsid w:val="5FC9422D"/>
    <w:rsid w:val="60683D1A"/>
    <w:rsid w:val="60DD0F80"/>
    <w:rsid w:val="60F20F36"/>
    <w:rsid w:val="61700C15"/>
    <w:rsid w:val="621D7FA9"/>
    <w:rsid w:val="63DB7886"/>
    <w:rsid w:val="6444354C"/>
    <w:rsid w:val="645672C7"/>
    <w:rsid w:val="64B56918"/>
    <w:rsid w:val="65E07A04"/>
    <w:rsid w:val="66A14C42"/>
    <w:rsid w:val="66B02F01"/>
    <w:rsid w:val="66BF72FF"/>
    <w:rsid w:val="66C0448D"/>
    <w:rsid w:val="671C058F"/>
    <w:rsid w:val="67BE41DF"/>
    <w:rsid w:val="69060BB9"/>
    <w:rsid w:val="697D5311"/>
    <w:rsid w:val="69CA61BA"/>
    <w:rsid w:val="69F00479"/>
    <w:rsid w:val="6A6A7552"/>
    <w:rsid w:val="6A8F7221"/>
    <w:rsid w:val="6AA32825"/>
    <w:rsid w:val="6B68608B"/>
    <w:rsid w:val="6BE82014"/>
    <w:rsid w:val="6BF4044B"/>
    <w:rsid w:val="6C621E8B"/>
    <w:rsid w:val="6C660410"/>
    <w:rsid w:val="6CF10BD3"/>
    <w:rsid w:val="6CF2239C"/>
    <w:rsid w:val="6D692E84"/>
    <w:rsid w:val="6DED4021"/>
    <w:rsid w:val="6E8B7F96"/>
    <w:rsid w:val="6E996C9A"/>
    <w:rsid w:val="6EEA0418"/>
    <w:rsid w:val="70334F84"/>
    <w:rsid w:val="70DE0E53"/>
    <w:rsid w:val="717E499D"/>
    <w:rsid w:val="72090D14"/>
    <w:rsid w:val="728A3910"/>
    <w:rsid w:val="73B72B30"/>
    <w:rsid w:val="74662A6A"/>
    <w:rsid w:val="757A77A7"/>
    <w:rsid w:val="7587046F"/>
    <w:rsid w:val="75BD5954"/>
    <w:rsid w:val="76083354"/>
    <w:rsid w:val="761E2B9A"/>
    <w:rsid w:val="76274F82"/>
    <w:rsid w:val="767470F3"/>
    <w:rsid w:val="774804A7"/>
    <w:rsid w:val="77EA6256"/>
    <w:rsid w:val="78B06AB8"/>
    <w:rsid w:val="794E337D"/>
    <w:rsid w:val="79A567D0"/>
    <w:rsid w:val="79BD2C31"/>
    <w:rsid w:val="79CE0777"/>
    <w:rsid w:val="7AEE7034"/>
    <w:rsid w:val="7CDA49E4"/>
    <w:rsid w:val="7DC927F9"/>
    <w:rsid w:val="7EB405F2"/>
    <w:rsid w:val="7EF4338A"/>
    <w:rsid w:val="7EFD4055"/>
    <w:rsid w:val="7F670133"/>
    <w:rsid w:val="7F8F2C6B"/>
    <w:rsid w:val="7FA246BC"/>
    <w:rsid w:val="7FB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9"/>
    <w:autoRedefine/>
    <w:qFormat/>
    <w:uiPriority w:val="0"/>
    <w:pPr>
      <w:jc w:val="left"/>
    </w:pPr>
  </w:style>
  <w:style w:type="paragraph" w:styleId="3">
    <w:name w:val="Body Text Indent"/>
    <w:basedOn w:val="1"/>
    <w:autoRedefine/>
    <w:qFormat/>
    <w:uiPriority w:val="99"/>
    <w:pPr>
      <w:spacing w:line="360" w:lineRule="auto"/>
      <w:ind w:firstLine="420" w:firstLineChars="200"/>
    </w:pPr>
    <w:rPr>
      <w:color w:val="000000"/>
    </w:rPr>
  </w:style>
  <w:style w:type="paragraph" w:styleId="4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5">
    <w:name w:val="Balloon Text"/>
    <w:basedOn w:val="1"/>
    <w:link w:val="38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autoRedefine/>
    <w:qFormat/>
    <w:uiPriority w:val="0"/>
    <w:pPr>
      <w:spacing w:line="66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9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10">
    <w:name w:val="annotation subject"/>
    <w:basedOn w:val="2"/>
    <w:next w:val="2"/>
    <w:link w:val="40"/>
    <w:autoRedefine/>
    <w:qFormat/>
    <w:uiPriority w:val="0"/>
    <w:rPr>
      <w:b/>
      <w:bCs/>
    </w:rPr>
  </w:style>
  <w:style w:type="paragraph" w:styleId="11">
    <w:name w:val="Body Text First Indent 2"/>
    <w:basedOn w:val="3"/>
    <w:autoRedefine/>
    <w:qFormat/>
    <w:uiPriority w:val="0"/>
  </w:style>
  <w:style w:type="table" w:styleId="13">
    <w:name w:val="Table Grid"/>
    <w:basedOn w:val="12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FollowedHyperlink"/>
    <w:basedOn w:val="14"/>
    <w:autoRedefine/>
    <w:qFormat/>
    <w:uiPriority w:val="0"/>
    <w:rPr>
      <w:color w:val="555555"/>
      <w:u w:val="none"/>
    </w:rPr>
  </w:style>
  <w:style w:type="character" w:styleId="17">
    <w:name w:val="Emphasis"/>
    <w:basedOn w:val="14"/>
    <w:autoRedefine/>
    <w:qFormat/>
    <w:uiPriority w:val="0"/>
    <w:rPr>
      <w:i/>
    </w:rPr>
  </w:style>
  <w:style w:type="character" w:styleId="18">
    <w:name w:val="Hyperlink"/>
    <w:basedOn w:val="14"/>
    <w:autoRedefine/>
    <w:qFormat/>
    <w:uiPriority w:val="0"/>
    <w:rPr>
      <w:color w:val="555555"/>
      <w:u w:val="none"/>
    </w:rPr>
  </w:style>
  <w:style w:type="character" w:styleId="19">
    <w:name w:val="annotation reference"/>
    <w:basedOn w:val="14"/>
    <w:autoRedefine/>
    <w:qFormat/>
    <w:uiPriority w:val="0"/>
    <w:rPr>
      <w:sz w:val="21"/>
      <w:szCs w:val="21"/>
    </w:rPr>
  </w:style>
  <w:style w:type="character" w:customStyle="1" w:styleId="20">
    <w:name w:val="icon5"/>
    <w:basedOn w:val="14"/>
    <w:autoRedefine/>
    <w:qFormat/>
    <w:uiPriority w:val="0"/>
  </w:style>
  <w:style w:type="character" w:customStyle="1" w:styleId="21">
    <w:name w:val="icon8"/>
    <w:basedOn w:val="14"/>
    <w:autoRedefine/>
    <w:qFormat/>
    <w:uiPriority w:val="0"/>
  </w:style>
  <w:style w:type="character" w:customStyle="1" w:styleId="22">
    <w:name w:val="icon2"/>
    <w:basedOn w:val="14"/>
    <w:autoRedefine/>
    <w:qFormat/>
    <w:uiPriority w:val="0"/>
  </w:style>
  <w:style w:type="character" w:customStyle="1" w:styleId="23">
    <w:name w:val="icon6"/>
    <w:basedOn w:val="14"/>
    <w:autoRedefine/>
    <w:qFormat/>
    <w:uiPriority w:val="0"/>
  </w:style>
  <w:style w:type="character" w:customStyle="1" w:styleId="24">
    <w:name w:val="icon1"/>
    <w:basedOn w:val="14"/>
    <w:autoRedefine/>
    <w:qFormat/>
    <w:uiPriority w:val="0"/>
  </w:style>
  <w:style w:type="character" w:customStyle="1" w:styleId="25">
    <w:name w:val="icon3"/>
    <w:basedOn w:val="14"/>
    <w:autoRedefine/>
    <w:qFormat/>
    <w:uiPriority w:val="0"/>
  </w:style>
  <w:style w:type="character" w:customStyle="1" w:styleId="26">
    <w:name w:val="icon4"/>
    <w:basedOn w:val="14"/>
    <w:autoRedefine/>
    <w:qFormat/>
    <w:uiPriority w:val="0"/>
  </w:style>
  <w:style w:type="character" w:customStyle="1" w:styleId="27">
    <w:name w:val="icon7"/>
    <w:basedOn w:val="14"/>
    <w:autoRedefine/>
    <w:qFormat/>
    <w:uiPriority w:val="0"/>
  </w:style>
  <w:style w:type="character" w:customStyle="1" w:styleId="28">
    <w:name w:val="sl"/>
    <w:basedOn w:val="14"/>
    <w:autoRedefine/>
    <w:qFormat/>
    <w:uiPriority w:val="0"/>
    <w:rPr>
      <w:sz w:val="21"/>
      <w:szCs w:val="21"/>
    </w:rPr>
  </w:style>
  <w:style w:type="character" w:customStyle="1" w:styleId="29">
    <w:name w:val="on2"/>
    <w:basedOn w:val="14"/>
    <w:autoRedefine/>
    <w:qFormat/>
    <w:uiPriority w:val="0"/>
    <w:rPr>
      <w:b/>
      <w:color w:val="D10200"/>
      <w:shd w:val="clear" w:color="auto" w:fill="F2F2F2"/>
    </w:rPr>
  </w:style>
  <w:style w:type="character" w:customStyle="1" w:styleId="30">
    <w:name w:val="fy_go"/>
    <w:basedOn w:val="14"/>
    <w:autoRedefine/>
    <w:qFormat/>
    <w:uiPriority w:val="0"/>
    <w:rPr>
      <w:color w:val="FFFFFF"/>
      <w:sz w:val="21"/>
      <w:szCs w:val="21"/>
      <w:shd w:val="clear" w:color="auto" w:fill="D10200"/>
    </w:rPr>
  </w:style>
  <w:style w:type="character" w:customStyle="1" w:styleId="31">
    <w:name w:val="line2"/>
    <w:basedOn w:val="14"/>
    <w:autoRedefine/>
    <w:qFormat/>
    <w:uiPriority w:val="0"/>
  </w:style>
  <w:style w:type="character" w:customStyle="1" w:styleId="32">
    <w:name w:val="line3"/>
    <w:basedOn w:val="14"/>
    <w:autoRedefine/>
    <w:qFormat/>
    <w:uiPriority w:val="0"/>
  </w:style>
  <w:style w:type="paragraph" w:customStyle="1" w:styleId="33">
    <w:name w:val="普通(网站)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4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35">
    <w:name w:val="正文文本缩进1"/>
    <w:basedOn w:val="1"/>
    <w:autoRedefine/>
    <w:qFormat/>
    <w:uiPriority w:val="0"/>
    <w:pPr>
      <w:ind w:left="420" w:leftChars="200"/>
    </w:pPr>
  </w:style>
  <w:style w:type="paragraph" w:customStyle="1" w:styleId="3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im Hei" w:hAnsi="Calibri" w:eastAsia="Sim Hei" w:cs="Sim Hei"/>
      <w:color w:val="000000"/>
      <w:sz w:val="24"/>
      <w:szCs w:val="24"/>
      <w:lang w:val="en-US" w:eastAsia="zh-CN" w:bidi="ar-SA"/>
    </w:rPr>
  </w:style>
  <w:style w:type="paragraph" w:styleId="37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38">
    <w:name w:val="批注框文本 Char"/>
    <w:basedOn w:val="14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9">
    <w:name w:val="批注文字 Char"/>
    <w:basedOn w:val="14"/>
    <w:link w:val="2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40">
    <w:name w:val="批注主题 Char"/>
    <w:basedOn w:val="39"/>
    <w:link w:val="10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97E34A-FD3D-470A-A735-0D5716B6C8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1</Pages>
  <Words>2346</Words>
  <Characters>2358</Characters>
  <Lines>77</Lines>
  <Paragraphs>21</Paragraphs>
  <TotalTime>148</TotalTime>
  <ScaleCrop>false</ScaleCrop>
  <LinksUpToDate>false</LinksUpToDate>
  <CharactersWithSpaces>2756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2021-08-05T03:17:00Z</dcterms:created>
  <dc:creator>Administrator</dc:creator>
  <cp:lastModifiedBy>茶语</cp:lastModifiedBy>
  <cp:lastPrinted>2022-03-07T06:41:00Z</cp:lastPrinted>
  <dcterms:modified xsi:type="dcterms:W3CDTF">2024-08-09T02:34:56Z</dcterms:modified>
  <cp:revision>228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C1054200C1714FEBA831B6C6E555D9A4_13</vt:lpwstr>
  </property>
  <property fmtid="{D5CDD505-2E9C-101B-9397-08002B2CF9AE}" pid="4" name="KSOSaveFontToCloudKey">
    <vt:lpwstr>329554917_btnclosed</vt:lpwstr>
  </property>
</Properties>
</file>