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1</w:t>
      </w:r>
      <w:r>
        <w:rPr>
          <w:rFonts w:hint="eastAsia" w:ascii="黑体" w:hAnsi="黑体" w:eastAsia="黑体"/>
          <w:b/>
          <w:sz w:val="44"/>
          <w:szCs w:val="44"/>
        </w:rPr>
        <w:t>年市本级转移支付情况说明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年，市本级共预算转移支付收入</w:t>
      </w:r>
      <w:r>
        <w:rPr>
          <w:rFonts w:hint="eastAsia"/>
          <w:sz w:val="28"/>
          <w:szCs w:val="28"/>
          <w:lang w:val="en-US" w:eastAsia="zh-CN"/>
        </w:rPr>
        <w:t>130241</w:t>
      </w:r>
      <w:r>
        <w:rPr>
          <w:rFonts w:hint="eastAsia"/>
          <w:sz w:val="28"/>
          <w:szCs w:val="28"/>
        </w:rPr>
        <w:t>万元，其中：一般性转移支付</w:t>
      </w:r>
      <w:r>
        <w:rPr>
          <w:rFonts w:hint="eastAsia"/>
          <w:sz w:val="28"/>
          <w:szCs w:val="28"/>
          <w:lang w:val="en-US" w:eastAsia="zh-CN"/>
        </w:rPr>
        <w:t>110619</w:t>
      </w:r>
      <w:r>
        <w:rPr>
          <w:rFonts w:hint="eastAsia"/>
          <w:sz w:val="28"/>
          <w:szCs w:val="28"/>
        </w:rPr>
        <w:t>万元，专项转移支付收入</w:t>
      </w:r>
      <w:r>
        <w:rPr>
          <w:rFonts w:hint="eastAsia"/>
          <w:sz w:val="28"/>
          <w:szCs w:val="28"/>
          <w:lang w:val="en-US" w:eastAsia="zh-CN"/>
        </w:rPr>
        <w:t>19622</w:t>
      </w:r>
      <w:r>
        <w:rPr>
          <w:rFonts w:hint="eastAsia"/>
          <w:sz w:val="28"/>
          <w:szCs w:val="28"/>
        </w:rPr>
        <w:t>万元。市本级安排对下专项转移支付</w:t>
      </w:r>
      <w:r>
        <w:rPr>
          <w:rFonts w:hint="eastAsia"/>
          <w:sz w:val="28"/>
          <w:szCs w:val="28"/>
          <w:lang w:val="en-US" w:eastAsia="zh-CN"/>
        </w:rPr>
        <w:t>13686</w:t>
      </w:r>
      <w:bookmarkStart w:id="0" w:name="_GoBack"/>
      <w:bookmarkEnd w:id="0"/>
      <w:r>
        <w:rPr>
          <w:rFonts w:hint="eastAsia"/>
          <w:sz w:val="28"/>
          <w:szCs w:val="28"/>
        </w:rPr>
        <w:t>万元。（明细见附表）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E"/>
    <w:rsid w:val="00271FD6"/>
    <w:rsid w:val="00277DE8"/>
    <w:rsid w:val="002C510F"/>
    <w:rsid w:val="00B742AE"/>
    <w:rsid w:val="00ED2CD8"/>
    <w:rsid w:val="0871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Lines>1</Lines>
  <Paragraphs>1</Paragraphs>
  <TotalTime>3</TotalTime>
  <ScaleCrop>false</ScaleCrop>
  <LinksUpToDate>false</LinksUpToDate>
  <CharactersWithSpaces>108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2020-01-15T02:09:00Z</dcterms:created>
  <dc:creator>Administrator</dc:creator>
  <cp:lastModifiedBy>一路有你</cp:lastModifiedBy>
  <dcterms:modified xsi:type="dcterms:W3CDTF">2021-01-18T02:26:03Z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